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60C" w:rsidRDefault="00D372B1">
      <w:pPr>
        <w:pStyle w:val="Gvdemetni30"/>
        <w:shd w:val="clear" w:color="auto" w:fill="auto"/>
        <w:spacing w:after="799"/>
        <w:ind w:left="20"/>
      </w:pPr>
      <w:bookmarkStart w:id="0" w:name="_GoBack"/>
      <w:bookmarkEnd w:id="0"/>
      <w:r>
        <w:t>AFYONKARAHİSAR TİCARET İL MÜDÜRLÜĞÜNE</w:t>
      </w:r>
    </w:p>
    <w:p w:rsidR="0027360C" w:rsidRDefault="00D372B1">
      <w:pPr>
        <w:pStyle w:val="Gvdemetni20"/>
        <w:shd w:val="clear" w:color="auto" w:fill="auto"/>
        <w:tabs>
          <w:tab w:val="left" w:leader="dot" w:pos="6482"/>
        </w:tabs>
        <w:spacing w:before="0"/>
        <w:ind w:firstLine="760"/>
      </w:pPr>
      <w:r>
        <w:t xml:space="preserve">Afyonkarahisar Ticaret ve Sanayi Odasına </w:t>
      </w:r>
      <w:r>
        <w:tab/>
        <w:t xml:space="preserve"> Ticaret Sicil numarası ve</w:t>
      </w:r>
    </w:p>
    <w:p w:rsidR="0027360C" w:rsidRDefault="00D372B1">
      <w:pPr>
        <w:pStyle w:val="Gvdemetni20"/>
        <w:shd w:val="clear" w:color="auto" w:fill="auto"/>
        <w:tabs>
          <w:tab w:val="left" w:leader="dot" w:pos="1435"/>
        </w:tabs>
        <w:spacing w:before="0"/>
      </w:pPr>
      <w:r>
        <w:tab/>
        <w:t>T.C. Kimlik numarası ile kayıtlı mükellefim.</w:t>
      </w:r>
    </w:p>
    <w:p w:rsidR="0027360C" w:rsidRDefault="00D372B1">
      <w:pPr>
        <w:pStyle w:val="Gvdemetni20"/>
        <w:shd w:val="clear" w:color="auto" w:fill="auto"/>
        <w:spacing w:before="0"/>
        <w:ind w:firstLine="760"/>
      </w:pPr>
      <w:r>
        <w:t xml:space="preserve">Faaliyetimin esnaf faaliyeti sınırları içerisinde kalması nedeniyle; Afyonkarahisar Ticaret ve Sanayi </w:t>
      </w:r>
      <w:r>
        <w:t xml:space="preserve">Odasında ve Ticaret Sicilinde bulunan kayıtlarımın silinerek kaydımın Esnaf Siciline ve Afyonkarahisar Esnaf ve </w:t>
      </w:r>
      <w:proofErr w:type="gramStart"/>
      <w:r>
        <w:t>Sanatkarlar</w:t>
      </w:r>
      <w:proofErr w:type="gramEnd"/>
      <w:r>
        <w:t xml:space="preserve"> Odaları Birliğine aktarılmasına izin verilmesi hususunda,</w:t>
      </w:r>
    </w:p>
    <w:p w:rsidR="0027360C" w:rsidRDefault="00D372B1">
      <w:pPr>
        <w:pStyle w:val="Gvdemetni20"/>
        <w:shd w:val="clear" w:color="auto" w:fill="auto"/>
        <w:tabs>
          <w:tab w:val="left" w:leader="dot" w:pos="5814"/>
          <w:tab w:val="left" w:leader="dot" w:pos="6242"/>
        </w:tabs>
        <w:spacing w:before="0" w:after="881"/>
        <w:ind w:firstLine="760"/>
      </w:pPr>
      <w:r>
        <w:t>Gereğinin yapılmasını saygılarımla arz ederim. (</w:t>
      </w:r>
      <w:r>
        <w:tab/>
        <w:t>/</w:t>
      </w:r>
      <w:r>
        <w:tab/>
        <w:t>/</w:t>
      </w:r>
      <w:proofErr w:type="gramStart"/>
      <w:r>
        <w:t>20..</w:t>
      </w:r>
      <w:proofErr w:type="gramEnd"/>
      <w:r>
        <w:t xml:space="preserve"> )</w:t>
      </w:r>
    </w:p>
    <w:p w:rsidR="0027360C" w:rsidRDefault="00D372B1">
      <w:pPr>
        <w:pStyle w:val="Gvdemetni30"/>
        <w:shd w:val="clear" w:color="auto" w:fill="auto"/>
        <w:spacing w:after="1431"/>
        <w:ind w:left="7820"/>
        <w:jc w:val="left"/>
      </w:pPr>
      <w:r>
        <w:t>İmza</w:t>
      </w:r>
    </w:p>
    <w:p w:rsidR="0027360C" w:rsidRDefault="00D372B1">
      <w:pPr>
        <w:pStyle w:val="Gvdemetni20"/>
        <w:shd w:val="clear" w:color="auto" w:fill="auto"/>
        <w:spacing w:before="0" w:after="1603" w:line="552" w:lineRule="exact"/>
        <w:ind w:right="7720"/>
        <w:jc w:val="left"/>
      </w:pPr>
      <w:r>
        <w:t>Adı Soyadı</w:t>
      </w:r>
      <w:r>
        <w:t xml:space="preserve"> </w:t>
      </w:r>
      <w:proofErr w:type="gramStart"/>
      <w:r>
        <w:t>TC</w:t>
      </w:r>
      <w:proofErr w:type="gramEnd"/>
      <w:r>
        <w:t xml:space="preserve"> Kimlik No Cep Telefonu İştigal Konusu Adres</w:t>
      </w:r>
    </w:p>
    <w:p w:rsidR="0027360C" w:rsidRDefault="00D372B1">
      <w:pPr>
        <w:pStyle w:val="Gvdemetni20"/>
        <w:shd w:val="clear" w:color="auto" w:fill="auto"/>
        <w:spacing w:before="0" w:line="274" w:lineRule="exact"/>
      </w:pPr>
      <w:r>
        <w:t>Ekler:</w:t>
      </w:r>
    </w:p>
    <w:p w:rsidR="0027360C" w:rsidRDefault="00D372B1">
      <w:pPr>
        <w:pStyle w:val="Gvdemetni20"/>
        <w:numPr>
          <w:ilvl w:val="0"/>
          <w:numId w:val="1"/>
        </w:numPr>
        <w:shd w:val="clear" w:color="auto" w:fill="auto"/>
        <w:tabs>
          <w:tab w:val="left" w:pos="363"/>
        </w:tabs>
        <w:spacing w:before="0" w:line="274" w:lineRule="exact"/>
      </w:pPr>
      <w:r>
        <w:t>Vergi kaydına ilişkin belgeler</w:t>
      </w:r>
    </w:p>
    <w:p w:rsidR="0027360C" w:rsidRDefault="00D372B1">
      <w:pPr>
        <w:pStyle w:val="Gvdemetni20"/>
        <w:numPr>
          <w:ilvl w:val="0"/>
          <w:numId w:val="1"/>
        </w:numPr>
        <w:shd w:val="clear" w:color="auto" w:fill="auto"/>
        <w:tabs>
          <w:tab w:val="left" w:pos="387"/>
        </w:tabs>
        <w:spacing w:before="0" w:line="274" w:lineRule="exact"/>
      </w:pPr>
      <w:r>
        <w:t>Mali Tablo (Mali müşavir onaylı)</w:t>
      </w:r>
    </w:p>
    <w:p w:rsidR="0027360C" w:rsidRDefault="00D372B1">
      <w:pPr>
        <w:pStyle w:val="Gvdemetni20"/>
        <w:numPr>
          <w:ilvl w:val="0"/>
          <w:numId w:val="1"/>
        </w:numPr>
        <w:shd w:val="clear" w:color="auto" w:fill="auto"/>
        <w:tabs>
          <w:tab w:val="left" w:pos="387"/>
        </w:tabs>
        <w:spacing w:before="0" w:line="274" w:lineRule="exact"/>
      </w:pPr>
      <w:proofErr w:type="gramStart"/>
      <w:r>
        <w:t>TC</w:t>
      </w:r>
      <w:proofErr w:type="gramEnd"/>
      <w:r>
        <w:t xml:space="preserve"> Kimlik Fotokopisi</w:t>
      </w:r>
    </w:p>
    <w:p w:rsidR="0027360C" w:rsidRDefault="00D372B1">
      <w:pPr>
        <w:pStyle w:val="Gvdemetni20"/>
        <w:numPr>
          <w:ilvl w:val="0"/>
          <w:numId w:val="1"/>
        </w:numPr>
        <w:shd w:val="clear" w:color="auto" w:fill="auto"/>
        <w:tabs>
          <w:tab w:val="left" w:pos="387"/>
        </w:tabs>
        <w:spacing w:before="0" w:line="274" w:lineRule="exact"/>
      </w:pPr>
      <w:r>
        <w:t>İlgili Oda Kayıt Belgeleri (Esnaf / Tacir)</w:t>
      </w:r>
    </w:p>
    <w:p w:rsidR="0027360C" w:rsidRDefault="00D372B1">
      <w:pPr>
        <w:pStyle w:val="Gvdemetni20"/>
        <w:numPr>
          <w:ilvl w:val="0"/>
          <w:numId w:val="1"/>
        </w:numPr>
        <w:shd w:val="clear" w:color="auto" w:fill="auto"/>
        <w:tabs>
          <w:tab w:val="left" w:pos="387"/>
        </w:tabs>
        <w:spacing w:before="0" w:line="274" w:lineRule="exact"/>
      </w:pPr>
      <w:r>
        <w:t>Ticaret Sicil Gazetesi</w:t>
      </w:r>
    </w:p>
    <w:sectPr w:rsidR="0027360C">
      <w:pgSz w:w="11900" w:h="16840"/>
      <w:pgMar w:top="1661" w:right="1364" w:bottom="1661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2B1" w:rsidRDefault="00D372B1">
      <w:r>
        <w:separator/>
      </w:r>
    </w:p>
  </w:endnote>
  <w:endnote w:type="continuationSeparator" w:id="0">
    <w:p w:rsidR="00D372B1" w:rsidRDefault="00D3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2B1" w:rsidRDefault="00D372B1"/>
  </w:footnote>
  <w:footnote w:type="continuationSeparator" w:id="0">
    <w:p w:rsidR="00D372B1" w:rsidRDefault="00D372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672CC"/>
    <w:multiLevelType w:val="multilevel"/>
    <w:tmpl w:val="97E6E01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0C"/>
    <w:rsid w:val="0027360C"/>
    <w:rsid w:val="00BC7DA2"/>
    <w:rsid w:val="00D3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DC3B4-CCE7-484A-9CB7-50CA2D25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after="84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84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Cihan İlhan</dc:creator>
  <cp:lastModifiedBy>Cihan İlhan</cp:lastModifiedBy>
  <cp:revision>1</cp:revision>
  <dcterms:created xsi:type="dcterms:W3CDTF">2022-02-28T08:40:00Z</dcterms:created>
  <dcterms:modified xsi:type="dcterms:W3CDTF">2022-02-28T08:41:00Z</dcterms:modified>
</cp:coreProperties>
</file>